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18" w:rsidRDefault="00344F18" w:rsidP="0034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программе дополнительного образования </w:t>
      </w:r>
    </w:p>
    <w:p w:rsidR="00344F18" w:rsidRDefault="00344F18" w:rsidP="0034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«Музыка, Театр, Дети.» </w:t>
      </w:r>
    </w:p>
    <w:p w:rsidR="00344F18" w:rsidRDefault="00344F18" w:rsidP="00344F18">
      <w:pPr>
        <w:jc w:val="right"/>
        <w:rPr>
          <w:b/>
          <w:sz w:val="28"/>
          <w:szCs w:val="28"/>
        </w:rPr>
      </w:pPr>
    </w:p>
    <w:p w:rsidR="00344F18" w:rsidRDefault="00344F18" w:rsidP="00344F18">
      <w:pPr>
        <w:ind w:right="14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Усанина</w:t>
      </w:r>
      <w:proofErr w:type="spellEnd"/>
      <w:r>
        <w:rPr>
          <w:b/>
          <w:sz w:val="28"/>
          <w:szCs w:val="28"/>
        </w:rPr>
        <w:t xml:space="preserve"> Е.Н.</w:t>
      </w:r>
    </w:p>
    <w:p w:rsidR="00344F18" w:rsidRDefault="00344F18" w:rsidP="006C2C02">
      <w:pPr>
        <w:ind w:right="556" w:firstLine="708"/>
        <w:jc w:val="both"/>
        <w:rPr>
          <w:sz w:val="28"/>
          <w:szCs w:val="28"/>
        </w:rPr>
      </w:pPr>
    </w:p>
    <w:p w:rsidR="006C2C02" w:rsidRPr="003E1DAB" w:rsidRDefault="006C2C02" w:rsidP="006C2C02">
      <w:pPr>
        <w:ind w:right="556" w:firstLine="708"/>
        <w:jc w:val="both"/>
        <w:rPr>
          <w:b/>
          <w:i/>
          <w:sz w:val="28"/>
          <w:szCs w:val="28"/>
        </w:rPr>
      </w:pPr>
      <w:r w:rsidRPr="003E1DAB">
        <w:rPr>
          <w:sz w:val="28"/>
          <w:szCs w:val="28"/>
        </w:rPr>
        <w:t>Дополнительная</w:t>
      </w:r>
      <w:r w:rsidR="00941900">
        <w:rPr>
          <w:sz w:val="28"/>
          <w:szCs w:val="28"/>
        </w:rPr>
        <w:t xml:space="preserve"> </w:t>
      </w:r>
      <w:r w:rsidRPr="003E1DAB">
        <w:rPr>
          <w:sz w:val="28"/>
          <w:szCs w:val="28"/>
        </w:rPr>
        <w:t>общеобразовательная</w:t>
      </w:r>
      <w:r w:rsidR="00941900">
        <w:rPr>
          <w:sz w:val="28"/>
          <w:szCs w:val="28"/>
        </w:rPr>
        <w:t xml:space="preserve"> </w:t>
      </w:r>
      <w:r w:rsidRPr="003E1DAB">
        <w:rPr>
          <w:sz w:val="28"/>
          <w:szCs w:val="28"/>
        </w:rPr>
        <w:t>программа</w:t>
      </w:r>
      <w:r w:rsidR="00941900">
        <w:rPr>
          <w:sz w:val="28"/>
          <w:szCs w:val="28"/>
        </w:rPr>
        <w:t xml:space="preserve"> </w:t>
      </w:r>
      <w:r w:rsidRPr="003E1DAB">
        <w:rPr>
          <w:sz w:val="28"/>
          <w:szCs w:val="28"/>
        </w:rPr>
        <w:t>«МУЗЫКА,</w:t>
      </w:r>
      <w:r w:rsidR="001069E0">
        <w:rPr>
          <w:sz w:val="28"/>
          <w:szCs w:val="28"/>
        </w:rPr>
        <w:t xml:space="preserve"> </w:t>
      </w:r>
      <w:r w:rsidRPr="003E1DAB">
        <w:rPr>
          <w:sz w:val="28"/>
          <w:szCs w:val="28"/>
        </w:rPr>
        <w:t>ТЕАТР,</w:t>
      </w:r>
      <w:r w:rsidR="001069E0">
        <w:rPr>
          <w:sz w:val="28"/>
          <w:szCs w:val="28"/>
        </w:rPr>
        <w:t xml:space="preserve"> </w:t>
      </w:r>
      <w:r w:rsidRPr="003E1DAB">
        <w:rPr>
          <w:sz w:val="28"/>
          <w:szCs w:val="28"/>
        </w:rPr>
        <w:t>ДЕТИ»</w:t>
      </w:r>
      <w:r w:rsidR="00941900">
        <w:rPr>
          <w:sz w:val="28"/>
          <w:szCs w:val="28"/>
        </w:rPr>
        <w:t xml:space="preserve"> </w:t>
      </w:r>
      <w:r w:rsidRPr="003E1DAB">
        <w:rPr>
          <w:sz w:val="28"/>
          <w:szCs w:val="28"/>
        </w:rPr>
        <w:t>относится</w:t>
      </w:r>
      <w:r w:rsidR="00941900">
        <w:rPr>
          <w:sz w:val="28"/>
          <w:szCs w:val="28"/>
        </w:rPr>
        <w:t xml:space="preserve"> </w:t>
      </w:r>
      <w:r w:rsidRPr="003E1DAB">
        <w:rPr>
          <w:sz w:val="28"/>
          <w:szCs w:val="28"/>
        </w:rPr>
        <w:t>к</w:t>
      </w:r>
      <w:r w:rsidR="00941900">
        <w:rPr>
          <w:sz w:val="28"/>
          <w:szCs w:val="28"/>
        </w:rPr>
        <w:t xml:space="preserve"> </w:t>
      </w:r>
      <w:r w:rsidRPr="003E1DAB">
        <w:rPr>
          <w:b/>
          <w:i/>
          <w:sz w:val="28"/>
          <w:szCs w:val="28"/>
        </w:rPr>
        <w:t>художественной</w:t>
      </w:r>
      <w:r w:rsidR="00941900">
        <w:rPr>
          <w:b/>
          <w:i/>
          <w:sz w:val="28"/>
          <w:szCs w:val="28"/>
        </w:rPr>
        <w:t xml:space="preserve"> </w:t>
      </w:r>
      <w:r w:rsidRPr="003E1DAB">
        <w:rPr>
          <w:b/>
          <w:i/>
          <w:sz w:val="28"/>
          <w:szCs w:val="28"/>
        </w:rPr>
        <w:t>направленности.</w:t>
      </w:r>
      <w:r w:rsidR="00941900">
        <w:rPr>
          <w:b/>
          <w:i/>
          <w:sz w:val="28"/>
          <w:szCs w:val="28"/>
        </w:rPr>
        <w:t xml:space="preserve"> </w:t>
      </w:r>
    </w:p>
    <w:p w:rsidR="006C2C02" w:rsidRPr="003E1DAB" w:rsidRDefault="006C2C02" w:rsidP="006C2C02">
      <w:pPr>
        <w:pStyle w:val="a3"/>
        <w:tabs>
          <w:tab w:val="left" w:pos="7935"/>
        </w:tabs>
        <w:ind w:left="0" w:right="548" w:firstLine="720"/>
        <w:jc w:val="both"/>
      </w:pPr>
      <w:r w:rsidRPr="003E1DAB">
        <w:rPr>
          <w:b/>
        </w:rPr>
        <w:t>Актуальность.</w:t>
      </w:r>
      <w:r w:rsidR="00941900">
        <w:rPr>
          <w:b/>
        </w:rPr>
        <w:t xml:space="preserve"> </w:t>
      </w:r>
      <w:r w:rsidRPr="003E1DAB">
        <w:t>Создание</w:t>
      </w:r>
      <w:r w:rsidR="00941900">
        <w:t xml:space="preserve"> </w:t>
      </w:r>
      <w:r w:rsidRPr="003E1DAB">
        <w:t>образовательной</w:t>
      </w:r>
      <w:r w:rsidR="00941900">
        <w:t xml:space="preserve"> </w:t>
      </w:r>
      <w:r w:rsidRPr="003E1DAB">
        <w:t>программы</w:t>
      </w:r>
      <w:r w:rsidR="00941900">
        <w:t xml:space="preserve"> </w:t>
      </w:r>
      <w:r w:rsidRPr="003E1DAB">
        <w:t>в</w:t>
      </w:r>
      <w:r w:rsidR="00941900">
        <w:t xml:space="preserve"> </w:t>
      </w:r>
      <w:r w:rsidRPr="003E1DAB">
        <w:t>системе</w:t>
      </w:r>
      <w:r w:rsidR="00941900">
        <w:t xml:space="preserve"> </w:t>
      </w:r>
      <w:r w:rsidRPr="003E1DAB">
        <w:t>дополнительного    образования</w:t>
      </w:r>
      <w:r w:rsidR="00941900">
        <w:t xml:space="preserve"> </w:t>
      </w:r>
      <w:r w:rsidRPr="003E1DAB">
        <w:t>современной</w:t>
      </w:r>
      <w:r w:rsidR="00941900">
        <w:t xml:space="preserve"> </w:t>
      </w:r>
      <w:r w:rsidRPr="003E1DAB">
        <w:t>школы</w:t>
      </w:r>
      <w:r w:rsidR="001069E0">
        <w:t xml:space="preserve"> </w:t>
      </w:r>
      <w:r w:rsidRPr="003E1DAB">
        <w:t>обусловлено</w:t>
      </w:r>
      <w:r w:rsidR="001069E0">
        <w:t xml:space="preserve"> </w:t>
      </w:r>
      <w:r w:rsidRPr="003E1DAB">
        <w:t>необходимостью</w:t>
      </w:r>
      <w:r w:rsidR="001069E0">
        <w:t xml:space="preserve"> </w:t>
      </w:r>
      <w:r w:rsidRPr="003E1DAB">
        <w:t>развития</w:t>
      </w:r>
      <w:r w:rsidR="001069E0">
        <w:t xml:space="preserve"> </w:t>
      </w:r>
      <w:r w:rsidRPr="003E1DAB">
        <w:t>природных</w:t>
      </w:r>
      <w:r w:rsidR="001069E0">
        <w:t xml:space="preserve"> </w:t>
      </w:r>
      <w:r w:rsidRPr="003E1DAB">
        <w:t>способностей</w:t>
      </w:r>
      <w:r w:rsidR="001069E0">
        <w:t xml:space="preserve"> </w:t>
      </w:r>
      <w:r w:rsidRPr="003E1DAB">
        <w:t>детей,</w:t>
      </w:r>
      <w:r w:rsidR="001069E0">
        <w:t xml:space="preserve"> </w:t>
      </w:r>
      <w:r w:rsidRPr="003E1DAB">
        <w:t>раскрытия</w:t>
      </w:r>
      <w:r w:rsidR="001069E0">
        <w:t xml:space="preserve"> </w:t>
      </w:r>
      <w:r w:rsidRPr="003E1DAB">
        <w:t>их</w:t>
      </w:r>
      <w:r w:rsidR="001069E0">
        <w:t xml:space="preserve"> </w:t>
      </w:r>
      <w:r w:rsidRPr="003E1DAB">
        <w:t>индивидуальных</w:t>
      </w:r>
      <w:r w:rsidR="001069E0">
        <w:t xml:space="preserve"> </w:t>
      </w:r>
      <w:r w:rsidRPr="003E1DAB">
        <w:t>возможностей,</w:t>
      </w:r>
      <w:r w:rsidR="001069E0">
        <w:t xml:space="preserve"> </w:t>
      </w:r>
      <w:r w:rsidRPr="003E1DAB">
        <w:t>формирования</w:t>
      </w:r>
      <w:r w:rsidR="001069E0">
        <w:t xml:space="preserve"> </w:t>
      </w:r>
      <w:r w:rsidRPr="003E1DAB">
        <w:t>нравственных</w:t>
      </w:r>
      <w:r w:rsidR="001069E0">
        <w:t xml:space="preserve"> </w:t>
      </w:r>
      <w:r w:rsidRPr="003E1DAB">
        <w:t>установок,</w:t>
      </w:r>
      <w:r w:rsidR="001069E0">
        <w:t xml:space="preserve"> </w:t>
      </w:r>
      <w:r w:rsidRPr="003E1DAB">
        <w:t>эмоционально–духовных</w:t>
      </w:r>
      <w:r w:rsidR="001069E0">
        <w:t xml:space="preserve"> </w:t>
      </w:r>
      <w:r w:rsidRPr="003E1DAB">
        <w:t>ценностей</w:t>
      </w:r>
      <w:r w:rsidR="001069E0">
        <w:t xml:space="preserve"> </w:t>
      </w:r>
      <w:r w:rsidRPr="003E1DAB">
        <w:t>и</w:t>
      </w:r>
      <w:r w:rsidR="001069E0">
        <w:t xml:space="preserve"> </w:t>
      </w:r>
      <w:r w:rsidRPr="003E1DAB">
        <w:t>художественно–эстетического</w:t>
      </w:r>
      <w:r w:rsidR="001069E0">
        <w:t xml:space="preserve"> </w:t>
      </w:r>
      <w:r w:rsidRPr="003E1DAB">
        <w:t>вкуса.</w:t>
      </w:r>
    </w:p>
    <w:p w:rsidR="006C2C02" w:rsidRPr="003E1DAB" w:rsidRDefault="006C2C02" w:rsidP="006C2C02">
      <w:pPr>
        <w:pStyle w:val="a3"/>
        <w:spacing w:line="322" w:lineRule="exact"/>
        <w:ind w:left="0"/>
      </w:pPr>
      <w:r w:rsidRPr="003E1DAB">
        <w:t>В</w:t>
      </w:r>
      <w:r w:rsidR="004D5BFD">
        <w:t xml:space="preserve"> </w:t>
      </w:r>
      <w:r w:rsidRPr="003E1DAB">
        <w:t>системе</w:t>
      </w:r>
      <w:r w:rsidR="004D5BFD">
        <w:t xml:space="preserve"> </w:t>
      </w:r>
      <w:r w:rsidRPr="003E1DAB">
        <w:t>дополнительного</w:t>
      </w:r>
      <w:r w:rsidR="004D5BFD">
        <w:t xml:space="preserve"> </w:t>
      </w:r>
      <w:r w:rsidRPr="003E1DAB">
        <w:t>образования:</w:t>
      </w:r>
    </w:p>
    <w:p w:rsidR="006C2C02" w:rsidRPr="003E1DAB" w:rsidRDefault="0038358E" w:rsidP="006C2C02">
      <w:pPr>
        <w:tabs>
          <w:tab w:val="left" w:pos="2451"/>
          <w:tab w:val="left" w:pos="3370"/>
          <w:tab w:val="left" w:pos="4355"/>
          <w:tab w:val="left" w:pos="6092"/>
          <w:tab w:val="left" w:pos="6465"/>
          <w:tab w:val="left" w:pos="7079"/>
          <w:tab w:val="left" w:pos="8969"/>
          <w:tab w:val="left" w:pos="10483"/>
        </w:tabs>
        <w:ind w:right="54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spellStart"/>
      <w:r w:rsidR="004D5BFD">
        <w:rPr>
          <w:b/>
          <w:i/>
          <w:sz w:val="28"/>
          <w:szCs w:val="28"/>
        </w:rPr>
        <w:t>Д</w:t>
      </w:r>
      <w:r w:rsidR="006C2C02" w:rsidRPr="003E1DAB">
        <w:rPr>
          <w:b/>
          <w:i/>
          <w:sz w:val="28"/>
          <w:szCs w:val="28"/>
        </w:rPr>
        <w:t>етско</w:t>
      </w:r>
      <w:proofErr w:type="spellEnd"/>
      <w:r w:rsidR="004D5BFD">
        <w:rPr>
          <w:b/>
          <w:i/>
          <w:sz w:val="28"/>
          <w:szCs w:val="28"/>
        </w:rPr>
        <w:t xml:space="preserve"> </w:t>
      </w:r>
      <w:proofErr w:type="spellStart"/>
      <w:r w:rsidR="006C2C02" w:rsidRPr="003E1DAB">
        <w:rPr>
          <w:b/>
          <w:i/>
          <w:sz w:val="28"/>
          <w:szCs w:val="28"/>
        </w:rPr>
        <w:t>етеатрально</w:t>
      </w:r>
      <w:r w:rsidR="006C2C02">
        <w:rPr>
          <w:b/>
          <w:i/>
          <w:sz w:val="28"/>
          <w:szCs w:val="28"/>
        </w:rPr>
        <w:t>-музыкальное</w:t>
      </w:r>
      <w:proofErr w:type="spellEnd"/>
      <w:r w:rsidR="006C2C02">
        <w:rPr>
          <w:b/>
          <w:i/>
          <w:sz w:val="28"/>
          <w:szCs w:val="28"/>
        </w:rPr>
        <w:t xml:space="preserve"> </w:t>
      </w:r>
      <w:r w:rsidR="006C2C02" w:rsidRPr="003E1DAB">
        <w:rPr>
          <w:b/>
          <w:i/>
          <w:sz w:val="28"/>
          <w:szCs w:val="28"/>
        </w:rPr>
        <w:t>творчество</w:t>
      </w:r>
      <w:r w:rsidR="006C2C02" w:rsidRPr="003E1DAB">
        <w:rPr>
          <w:sz w:val="28"/>
          <w:szCs w:val="28"/>
        </w:rPr>
        <w:t>–это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сильнейшее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средство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для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самовыражения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и</w:t>
      </w:r>
      <w:r w:rsidR="006C2C02" w:rsidRPr="003E1DAB">
        <w:rPr>
          <w:sz w:val="28"/>
          <w:szCs w:val="28"/>
        </w:rPr>
        <w:tab/>
        <w:t>самоутверждения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подростка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в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социуме;</w:t>
      </w:r>
    </w:p>
    <w:p w:rsidR="006C2C02" w:rsidRPr="003E1DAB" w:rsidRDefault="0038358E" w:rsidP="006C2C02">
      <w:pPr>
        <w:tabs>
          <w:tab w:val="left" w:pos="2226"/>
          <w:tab w:val="left" w:pos="6528"/>
          <w:tab w:val="left" w:pos="7627"/>
          <w:tab w:val="left" w:pos="8017"/>
          <w:tab w:val="left" w:pos="10127"/>
        </w:tabs>
        <w:ind w:right="55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4D5BFD">
        <w:rPr>
          <w:b/>
          <w:i/>
          <w:sz w:val="28"/>
          <w:szCs w:val="28"/>
        </w:rPr>
        <w:t>Д</w:t>
      </w:r>
      <w:r w:rsidR="006C2C02" w:rsidRPr="003E1DAB">
        <w:rPr>
          <w:b/>
          <w:i/>
          <w:sz w:val="28"/>
          <w:szCs w:val="28"/>
        </w:rPr>
        <w:t>етское</w:t>
      </w:r>
      <w:r w:rsidR="004D5BFD">
        <w:rPr>
          <w:b/>
          <w:i/>
          <w:sz w:val="28"/>
          <w:szCs w:val="28"/>
        </w:rPr>
        <w:t xml:space="preserve"> </w:t>
      </w:r>
      <w:r w:rsidR="006C2C02" w:rsidRPr="003E1DAB">
        <w:rPr>
          <w:b/>
          <w:i/>
          <w:sz w:val="28"/>
          <w:szCs w:val="28"/>
        </w:rPr>
        <w:t>театральн</w:t>
      </w:r>
      <w:r w:rsidR="006C2C02">
        <w:rPr>
          <w:b/>
          <w:i/>
          <w:sz w:val="28"/>
          <w:szCs w:val="28"/>
        </w:rPr>
        <w:t xml:space="preserve">о-музыкальное  </w:t>
      </w:r>
      <w:r w:rsidR="006C2C02" w:rsidRPr="003E1DAB">
        <w:rPr>
          <w:b/>
          <w:i/>
          <w:sz w:val="28"/>
          <w:szCs w:val="28"/>
        </w:rPr>
        <w:t>творчество</w:t>
      </w:r>
      <w:r w:rsidR="006C2C02" w:rsidRPr="003E1DAB">
        <w:rPr>
          <w:sz w:val="28"/>
          <w:szCs w:val="28"/>
        </w:rPr>
        <w:t>–это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модная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и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востребованная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pacing w:val="-1"/>
          <w:sz w:val="28"/>
          <w:szCs w:val="28"/>
        </w:rPr>
        <w:t>форма</w:t>
      </w:r>
      <w:r w:rsidR="004D5BFD">
        <w:rPr>
          <w:spacing w:val="-1"/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сценического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творчества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школьников;</w:t>
      </w:r>
    </w:p>
    <w:p w:rsidR="006C2C02" w:rsidRPr="003E1DAB" w:rsidRDefault="0038358E" w:rsidP="006C2C02">
      <w:pPr>
        <w:tabs>
          <w:tab w:val="left" w:pos="2392"/>
          <w:tab w:val="left" w:pos="4474"/>
          <w:tab w:val="left" w:pos="6532"/>
          <w:tab w:val="left" w:pos="7321"/>
          <w:tab w:val="left" w:pos="8386"/>
          <w:tab w:val="left" w:pos="9549"/>
        </w:tabs>
        <w:spacing w:before="1"/>
        <w:ind w:right="54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4D5BFD">
        <w:rPr>
          <w:b/>
          <w:i/>
          <w:sz w:val="28"/>
          <w:szCs w:val="28"/>
        </w:rPr>
        <w:t>Д</w:t>
      </w:r>
      <w:r w:rsidR="006C2C02" w:rsidRPr="003E1DAB">
        <w:rPr>
          <w:b/>
          <w:i/>
          <w:sz w:val="28"/>
          <w:szCs w:val="28"/>
        </w:rPr>
        <w:t>етское</w:t>
      </w:r>
      <w:r w:rsidR="004D5BFD">
        <w:rPr>
          <w:b/>
          <w:i/>
          <w:sz w:val="28"/>
          <w:szCs w:val="28"/>
        </w:rPr>
        <w:t xml:space="preserve"> </w:t>
      </w:r>
      <w:r w:rsidR="006C2C02" w:rsidRPr="003E1DAB">
        <w:rPr>
          <w:b/>
          <w:i/>
          <w:sz w:val="28"/>
          <w:szCs w:val="28"/>
        </w:rPr>
        <w:t>театрально</w:t>
      </w:r>
      <w:r w:rsidR="006C2C02">
        <w:rPr>
          <w:b/>
          <w:i/>
          <w:sz w:val="28"/>
          <w:szCs w:val="28"/>
        </w:rPr>
        <w:t xml:space="preserve">-музыкальное </w:t>
      </w:r>
      <w:r w:rsidR="006C2C02" w:rsidRPr="003E1DAB">
        <w:rPr>
          <w:b/>
          <w:i/>
          <w:sz w:val="28"/>
          <w:szCs w:val="28"/>
        </w:rPr>
        <w:t xml:space="preserve">творчество </w:t>
      </w:r>
      <w:r w:rsidR="006C2C02" w:rsidRPr="003E1DAB">
        <w:rPr>
          <w:sz w:val="28"/>
          <w:szCs w:val="28"/>
        </w:rPr>
        <w:t>–</w:t>
      </w:r>
      <w:r w:rsidR="002B2A60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это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образ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жизни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pacing w:val="-1"/>
          <w:sz w:val="28"/>
          <w:szCs w:val="28"/>
        </w:rPr>
        <w:t>коллектива</w:t>
      </w:r>
      <w:r w:rsidR="004D5BFD">
        <w:rPr>
          <w:spacing w:val="-1"/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единомышленников,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имеющих  «своё</w:t>
      </w:r>
      <w:r w:rsidR="004D5BFD">
        <w:rPr>
          <w:sz w:val="28"/>
          <w:szCs w:val="28"/>
        </w:rPr>
        <w:t xml:space="preserve"> </w:t>
      </w:r>
      <w:r w:rsidR="006C2C02" w:rsidRPr="003E1DAB">
        <w:rPr>
          <w:sz w:val="28"/>
          <w:szCs w:val="28"/>
        </w:rPr>
        <w:t>лицо».</w:t>
      </w:r>
    </w:p>
    <w:p w:rsidR="006C2C02" w:rsidRPr="003E1DAB" w:rsidRDefault="006C2C02" w:rsidP="006C2C02">
      <w:pPr>
        <w:pStyle w:val="a3"/>
        <w:ind w:left="0" w:right="547" w:firstLine="790"/>
        <w:jc w:val="both"/>
      </w:pPr>
      <w:r w:rsidRPr="003E1DAB">
        <w:t>Театральное</w:t>
      </w:r>
      <w:r w:rsidR="002B2A60">
        <w:t xml:space="preserve"> </w:t>
      </w:r>
      <w:r w:rsidRPr="003E1DAB">
        <w:t>искусство</w:t>
      </w:r>
      <w:r w:rsidR="002B2A60">
        <w:t xml:space="preserve"> </w:t>
      </w:r>
      <w:r w:rsidRPr="003E1DAB">
        <w:t>обладает</w:t>
      </w:r>
      <w:r w:rsidR="002B2A60">
        <w:t xml:space="preserve"> </w:t>
      </w:r>
      <w:r w:rsidRPr="003E1DAB">
        <w:t>уникальными</w:t>
      </w:r>
      <w:r w:rsidR="002B2A60">
        <w:t xml:space="preserve"> </w:t>
      </w:r>
      <w:r w:rsidRPr="003E1DAB">
        <w:t>формирующими</w:t>
      </w:r>
      <w:r w:rsidR="002B2A60">
        <w:t xml:space="preserve"> </w:t>
      </w:r>
      <w:r w:rsidRPr="003E1DAB">
        <w:t>возможностями, которые заложены в самих особенностях театрального искусства,</w:t>
      </w:r>
      <w:r w:rsidR="002B2A60">
        <w:t xml:space="preserve"> </w:t>
      </w:r>
      <w:r w:rsidRPr="003E1DAB">
        <w:t>предоставляющих каждому ребёнку широчайшее поле деятельности для развития</w:t>
      </w:r>
      <w:r w:rsidR="002B2A60">
        <w:t xml:space="preserve"> </w:t>
      </w:r>
      <w:r w:rsidRPr="003E1DAB">
        <w:t>собственной</w:t>
      </w:r>
      <w:r w:rsidR="002B2A60">
        <w:t xml:space="preserve"> </w:t>
      </w:r>
      <w:r w:rsidRPr="003E1DAB">
        <w:t>личности.</w:t>
      </w:r>
      <w:r w:rsidR="002B2A60">
        <w:t xml:space="preserve"> </w:t>
      </w:r>
      <w:r w:rsidRPr="003E1DAB">
        <w:t>На</w:t>
      </w:r>
      <w:r w:rsidR="002B2A60">
        <w:t xml:space="preserve"> </w:t>
      </w:r>
      <w:r w:rsidRPr="003E1DAB">
        <w:t>занятиях</w:t>
      </w:r>
      <w:r w:rsidR="002B2A60">
        <w:t xml:space="preserve"> </w:t>
      </w:r>
      <w:r w:rsidRPr="003E1DAB">
        <w:t>театральным</w:t>
      </w:r>
      <w:r w:rsidR="002B2A60">
        <w:t xml:space="preserve"> </w:t>
      </w:r>
      <w:r w:rsidRPr="003E1DAB">
        <w:t>творчеством</w:t>
      </w:r>
      <w:r w:rsidR="002B2A60">
        <w:t xml:space="preserve"> </w:t>
      </w:r>
      <w:r w:rsidRPr="003E1DAB">
        <w:t>развиваются</w:t>
      </w:r>
      <w:r w:rsidR="002B2A60">
        <w:t xml:space="preserve"> </w:t>
      </w:r>
      <w:r w:rsidRPr="003E1DAB">
        <w:t>способности к общению, совершенствуются</w:t>
      </w:r>
      <w:r w:rsidR="002B2A60">
        <w:t xml:space="preserve"> </w:t>
      </w:r>
      <w:r w:rsidRPr="003E1DAB">
        <w:t>природные данные воспитанников,</w:t>
      </w:r>
      <w:r w:rsidR="002B2A60">
        <w:t xml:space="preserve"> </w:t>
      </w:r>
      <w:r w:rsidRPr="003E1DAB">
        <w:t>мобилизуются</w:t>
      </w:r>
      <w:r w:rsidR="002B2A60">
        <w:t xml:space="preserve"> </w:t>
      </w:r>
      <w:r w:rsidRPr="003E1DAB">
        <w:t>фантазия,</w:t>
      </w:r>
      <w:r w:rsidR="002B2A60">
        <w:t xml:space="preserve"> </w:t>
      </w:r>
      <w:r w:rsidRPr="003E1DAB">
        <w:t>воображение,</w:t>
      </w:r>
      <w:r w:rsidR="002B2A60">
        <w:t xml:space="preserve"> </w:t>
      </w:r>
      <w:r w:rsidRPr="003E1DAB">
        <w:t>развивается</w:t>
      </w:r>
      <w:r w:rsidR="002B2A60">
        <w:t xml:space="preserve"> </w:t>
      </w:r>
      <w:r w:rsidRPr="003E1DAB">
        <w:t>наглядно-образное</w:t>
      </w:r>
      <w:r w:rsidR="002B2A60">
        <w:t xml:space="preserve"> </w:t>
      </w:r>
      <w:r w:rsidRPr="003E1DAB">
        <w:t>мышление</w:t>
      </w:r>
    </w:p>
    <w:p w:rsidR="006C2C02" w:rsidRPr="003E1DAB" w:rsidRDefault="006C2C02" w:rsidP="0038358E">
      <w:pPr>
        <w:pStyle w:val="a3"/>
        <w:spacing w:line="322" w:lineRule="exact"/>
        <w:ind w:left="0" w:right="566"/>
        <w:jc w:val="both"/>
      </w:pPr>
      <w:r w:rsidRPr="003E1DAB">
        <w:t>–</w:t>
      </w:r>
      <w:r w:rsidR="002B2A60">
        <w:t xml:space="preserve"> </w:t>
      </w:r>
      <w:r w:rsidRPr="003E1DAB">
        <w:t>всё</w:t>
      </w:r>
      <w:r w:rsidR="002B2A60">
        <w:t xml:space="preserve"> </w:t>
      </w:r>
      <w:r w:rsidRPr="003E1DAB">
        <w:t>то,</w:t>
      </w:r>
      <w:r w:rsidR="002B2A60">
        <w:t xml:space="preserve"> </w:t>
      </w:r>
      <w:r w:rsidRPr="003E1DAB">
        <w:t>что так</w:t>
      </w:r>
      <w:r w:rsidR="002B2A60">
        <w:t xml:space="preserve"> </w:t>
      </w:r>
      <w:r w:rsidRPr="003E1DAB">
        <w:t>необходимо</w:t>
      </w:r>
      <w:r w:rsidR="002B2A60">
        <w:t xml:space="preserve"> </w:t>
      </w:r>
      <w:r w:rsidRPr="003E1DAB">
        <w:t>человеку</w:t>
      </w:r>
      <w:r w:rsidR="002B2A60">
        <w:t xml:space="preserve"> </w:t>
      </w:r>
      <w:r w:rsidRPr="003E1DAB">
        <w:t>в</w:t>
      </w:r>
      <w:r w:rsidR="002B2A60">
        <w:t xml:space="preserve"> </w:t>
      </w:r>
      <w:r w:rsidRPr="003E1DAB">
        <w:t>дальнейшей</w:t>
      </w:r>
      <w:r w:rsidR="002B2A60">
        <w:t xml:space="preserve"> </w:t>
      </w:r>
      <w:r w:rsidRPr="003E1DAB">
        <w:t>жизни.</w:t>
      </w:r>
      <w:r w:rsidR="0038358E">
        <w:t xml:space="preserve"> Музыка помогает наиболее эмоционально передать чувства и эмоции.</w:t>
      </w:r>
    </w:p>
    <w:p w:rsidR="006E7082" w:rsidRDefault="006C2C02" w:rsidP="006E7082">
      <w:pPr>
        <w:pStyle w:val="a3"/>
        <w:ind w:left="0" w:right="552" w:firstLine="708"/>
        <w:jc w:val="both"/>
      </w:pPr>
      <w:r w:rsidRPr="003E1DAB">
        <w:t>Методологические</w:t>
      </w:r>
      <w:r w:rsidR="00ED0D22">
        <w:t xml:space="preserve"> </w:t>
      </w:r>
      <w:r w:rsidRPr="003E1DAB">
        <w:t>принципы</w:t>
      </w:r>
      <w:r w:rsidR="00ED0D22">
        <w:t xml:space="preserve"> </w:t>
      </w:r>
      <w:r w:rsidRPr="003E1DAB">
        <w:t>воспитания</w:t>
      </w:r>
      <w:r w:rsidR="00ED0D22">
        <w:t xml:space="preserve"> </w:t>
      </w:r>
      <w:r w:rsidRPr="003E1DAB">
        <w:t>и</w:t>
      </w:r>
      <w:r w:rsidR="00ED0D22">
        <w:t xml:space="preserve"> </w:t>
      </w:r>
      <w:r w:rsidRPr="003E1DAB">
        <w:t>обучения</w:t>
      </w:r>
      <w:r w:rsidR="00ED0D22">
        <w:t xml:space="preserve"> </w:t>
      </w:r>
      <w:r w:rsidRPr="003E1DAB">
        <w:t>театральному</w:t>
      </w:r>
      <w:r w:rsidR="00634D45">
        <w:t xml:space="preserve"> и музыкальному</w:t>
      </w:r>
      <w:r w:rsidR="00ED0D22">
        <w:t xml:space="preserve"> </w:t>
      </w:r>
      <w:r w:rsidRPr="003E1DAB">
        <w:t>творчеству</w:t>
      </w:r>
      <w:r w:rsidR="00ED0D22">
        <w:t xml:space="preserve"> </w:t>
      </w:r>
      <w:r w:rsidRPr="003E1DAB">
        <w:t>являются</w:t>
      </w:r>
      <w:r w:rsidR="00ED0D22">
        <w:t xml:space="preserve"> </w:t>
      </w:r>
      <w:r w:rsidRPr="003E1DAB">
        <w:t>основой</w:t>
      </w:r>
      <w:r w:rsidR="00ED0D22">
        <w:t xml:space="preserve"> </w:t>
      </w:r>
      <w:r w:rsidRPr="003E1DAB">
        <w:t>интегрированного</w:t>
      </w:r>
      <w:r w:rsidR="00ED0D22">
        <w:t xml:space="preserve"> </w:t>
      </w:r>
      <w:r w:rsidRPr="003E1DAB">
        <w:t>способа</w:t>
      </w:r>
      <w:r w:rsidR="00ED0D22">
        <w:t xml:space="preserve"> </w:t>
      </w:r>
      <w:r w:rsidRPr="003E1DAB">
        <w:t>освоения</w:t>
      </w:r>
      <w:r w:rsidR="00ED0D22">
        <w:t xml:space="preserve"> </w:t>
      </w:r>
      <w:r w:rsidRPr="003E1DAB">
        <w:t>и</w:t>
      </w:r>
      <w:r w:rsidR="00ED0D22">
        <w:t xml:space="preserve"> </w:t>
      </w:r>
      <w:r w:rsidRPr="003E1DAB">
        <w:t>изучения</w:t>
      </w:r>
      <w:r w:rsidR="00ED0D22">
        <w:t xml:space="preserve"> </w:t>
      </w:r>
      <w:r w:rsidRPr="003E1DAB">
        <w:t>мира</w:t>
      </w:r>
      <w:r w:rsidR="006E7082">
        <w:t xml:space="preserve"> </w:t>
      </w:r>
      <w:r w:rsidRPr="003E1DAB">
        <w:t>искусств.</w:t>
      </w:r>
      <w:r w:rsidR="006E7082">
        <w:t xml:space="preserve"> </w:t>
      </w:r>
      <w:r w:rsidRPr="003E1DAB">
        <w:t>Синтетическая</w:t>
      </w:r>
      <w:r w:rsidR="00ED0D22">
        <w:t xml:space="preserve"> </w:t>
      </w:r>
      <w:r w:rsidRPr="003E1DAB">
        <w:t>природа</w:t>
      </w:r>
      <w:r w:rsidR="00ED0D22">
        <w:t xml:space="preserve"> </w:t>
      </w:r>
      <w:r w:rsidRPr="003E1DAB">
        <w:t>театра</w:t>
      </w:r>
      <w:r w:rsidR="00ED0D22">
        <w:t xml:space="preserve"> </w:t>
      </w:r>
      <w:r w:rsidRPr="003E1DAB">
        <w:t>предоставляет</w:t>
      </w:r>
      <w:r w:rsidR="00ED0D22">
        <w:t xml:space="preserve"> </w:t>
      </w:r>
      <w:r w:rsidRPr="003E1DAB">
        <w:t>возможность</w:t>
      </w:r>
      <w:r w:rsidR="00ED0D22">
        <w:t xml:space="preserve"> </w:t>
      </w:r>
      <w:proofErr w:type="gramStart"/>
      <w:r>
        <w:t>обу</w:t>
      </w:r>
      <w:r w:rsidRPr="003E1DAB">
        <w:t>ча</w:t>
      </w:r>
      <w:r>
        <w:t>ю</w:t>
      </w:r>
      <w:r w:rsidRPr="003E1DAB">
        <w:t>щемуся</w:t>
      </w:r>
      <w:proofErr w:type="gramEnd"/>
      <w:r w:rsidR="00ED0D22">
        <w:t xml:space="preserve"> </w:t>
      </w:r>
      <w:r w:rsidRPr="003E1DAB">
        <w:t>соприкоснуться</w:t>
      </w:r>
      <w:r w:rsidR="00ED0D22">
        <w:t xml:space="preserve"> </w:t>
      </w:r>
      <w:r w:rsidRPr="003E1DAB">
        <w:t>с</w:t>
      </w:r>
      <w:r w:rsidR="00ED0D22">
        <w:t xml:space="preserve"> </w:t>
      </w:r>
      <w:r w:rsidRPr="003E1DAB">
        <w:t>разными</w:t>
      </w:r>
      <w:r w:rsidR="00ED0D22">
        <w:t xml:space="preserve"> </w:t>
      </w:r>
      <w:r w:rsidRPr="003E1DAB">
        <w:t>художественными</w:t>
      </w:r>
      <w:r w:rsidR="00ED0D22">
        <w:t xml:space="preserve"> </w:t>
      </w:r>
      <w:r w:rsidRPr="003E1DAB">
        <w:t>пространствами:</w:t>
      </w:r>
      <w:r w:rsidR="00ED0D22">
        <w:t xml:space="preserve"> </w:t>
      </w:r>
      <w:r w:rsidRPr="003E1DAB">
        <w:t>литературой,</w:t>
      </w:r>
      <w:r w:rsidR="00ED0D22">
        <w:t xml:space="preserve"> </w:t>
      </w:r>
      <w:r w:rsidRPr="003E1DAB">
        <w:t>музыкой,</w:t>
      </w:r>
      <w:r w:rsidR="00ED0D22">
        <w:t xml:space="preserve"> </w:t>
      </w:r>
      <w:r w:rsidRPr="003E1DAB">
        <w:t>живописью,</w:t>
      </w:r>
      <w:r w:rsidR="00ED0D22">
        <w:t xml:space="preserve"> </w:t>
      </w:r>
      <w:r w:rsidRPr="003E1DAB">
        <w:t>скульптурой,</w:t>
      </w:r>
      <w:r w:rsidR="00ED0D22">
        <w:t xml:space="preserve"> </w:t>
      </w:r>
      <w:r w:rsidRPr="003E1DAB">
        <w:t>хореографией.</w:t>
      </w:r>
    </w:p>
    <w:p w:rsidR="006C2C02" w:rsidRPr="003E1DAB" w:rsidRDefault="006C2C02" w:rsidP="006E7082">
      <w:pPr>
        <w:pStyle w:val="a3"/>
        <w:ind w:left="0" w:right="552" w:firstLine="708"/>
        <w:jc w:val="both"/>
      </w:pPr>
      <w:r w:rsidRPr="003E1DAB">
        <w:t>Программа</w:t>
      </w:r>
      <w:r w:rsidR="006E7082">
        <w:t xml:space="preserve"> </w:t>
      </w:r>
      <w:r w:rsidRPr="003E1DAB">
        <w:t>способствует</w:t>
      </w:r>
      <w:r w:rsidR="006E7082">
        <w:t xml:space="preserve"> </w:t>
      </w:r>
      <w:r w:rsidRPr="003E1DAB">
        <w:t>развитию</w:t>
      </w:r>
      <w:r w:rsidR="006E7082">
        <w:t xml:space="preserve"> </w:t>
      </w:r>
      <w:r w:rsidRPr="003E1DAB">
        <w:t>навыков</w:t>
      </w:r>
      <w:r w:rsidR="006E7082">
        <w:t xml:space="preserve"> </w:t>
      </w:r>
      <w:r w:rsidRPr="003E1DAB">
        <w:t>восприятия</w:t>
      </w:r>
      <w:r w:rsidR="006E7082">
        <w:t xml:space="preserve"> </w:t>
      </w:r>
      <w:r w:rsidRPr="003E1DAB">
        <w:t>окружающего</w:t>
      </w:r>
      <w:r w:rsidR="006E7082">
        <w:t xml:space="preserve"> </w:t>
      </w:r>
      <w:r w:rsidRPr="003E1DAB">
        <w:t>мира</w:t>
      </w:r>
      <w:r w:rsidR="006E7082">
        <w:t xml:space="preserve"> </w:t>
      </w:r>
      <w:r w:rsidRPr="003E1DAB">
        <w:t>чувственно-эмоциональным</w:t>
      </w:r>
      <w:r w:rsidR="006E7082">
        <w:t xml:space="preserve"> </w:t>
      </w:r>
      <w:r w:rsidRPr="003E1DAB">
        <w:t>образом:</w:t>
      </w:r>
      <w:r w:rsidR="006E7082">
        <w:t xml:space="preserve"> </w:t>
      </w:r>
      <w:r w:rsidRPr="003E1DAB">
        <w:t>через</w:t>
      </w:r>
      <w:r w:rsidR="006E7082">
        <w:t xml:space="preserve"> </w:t>
      </w:r>
      <w:r w:rsidRPr="003E1DAB">
        <w:t>освоение</w:t>
      </w:r>
      <w:r w:rsidR="006E7082">
        <w:t xml:space="preserve"> </w:t>
      </w:r>
      <w:r w:rsidRPr="003E1DAB">
        <w:t>образно-эмоциональной</w:t>
      </w:r>
      <w:r w:rsidR="00E33370">
        <w:t xml:space="preserve"> </w:t>
      </w:r>
      <w:r w:rsidRPr="003E1DAB">
        <w:t>природы</w:t>
      </w:r>
      <w:r w:rsidR="00E33370">
        <w:t xml:space="preserve"> </w:t>
      </w:r>
      <w:r w:rsidRPr="003E1DAB">
        <w:t>искусств,</w:t>
      </w:r>
      <w:r w:rsidR="00E33370">
        <w:t xml:space="preserve"> </w:t>
      </w:r>
      <w:r w:rsidRPr="003E1DAB">
        <w:t>через</w:t>
      </w:r>
      <w:r w:rsidR="00E33370">
        <w:t xml:space="preserve"> </w:t>
      </w:r>
      <w:r w:rsidRPr="003E1DAB">
        <w:t>целостное</w:t>
      </w:r>
      <w:r w:rsidR="00E33370">
        <w:t xml:space="preserve"> </w:t>
      </w:r>
      <w:r w:rsidRPr="003E1DAB">
        <w:t>эстетическое</w:t>
      </w:r>
      <w:r w:rsidR="00E33370">
        <w:t xml:space="preserve"> </w:t>
      </w:r>
      <w:r w:rsidRPr="003E1DAB">
        <w:t>постижение</w:t>
      </w:r>
      <w:r w:rsidR="00E33370">
        <w:t xml:space="preserve"> </w:t>
      </w:r>
      <w:r w:rsidRPr="003E1DAB">
        <w:t>картины</w:t>
      </w:r>
      <w:r w:rsidR="00E33370">
        <w:t xml:space="preserve"> </w:t>
      </w:r>
      <w:r w:rsidRPr="003E1DAB">
        <w:t>мира</w:t>
      </w:r>
      <w:r w:rsidR="00E33370">
        <w:t xml:space="preserve"> </w:t>
      </w:r>
      <w:r w:rsidRPr="003E1DAB">
        <w:t>во</w:t>
      </w:r>
      <w:r w:rsidR="00E33370">
        <w:t xml:space="preserve"> </w:t>
      </w:r>
      <w:r w:rsidRPr="003E1DAB">
        <w:t>всём</w:t>
      </w:r>
      <w:r w:rsidR="00E33370">
        <w:t xml:space="preserve"> </w:t>
      </w:r>
      <w:r w:rsidRPr="003E1DAB">
        <w:t>её</w:t>
      </w:r>
      <w:r w:rsidR="00E33370">
        <w:t xml:space="preserve"> </w:t>
      </w:r>
      <w:r w:rsidRPr="003E1DAB">
        <w:t>многообразии</w:t>
      </w:r>
      <w:r w:rsidR="00E33370">
        <w:t xml:space="preserve"> </w:t>
      </w:r>
      <w:r w:rsidRPr="003E1DAB">
        <w:t>цвета,</w:t>
      </w:r>
      <w:r w:rsidR="00E33370">
        <w:t xml:space="preserve"> </w:t>
      </w:r>
      <w:r w:rsidRPr="003E1DAB">
        <w:t>звуков,</w:t>
      </w:r>
      <w:r w:rsidR="00E33370">
        <w:t xml:space="preserve"> </w:t>
      </w:r>
      <w:r w:rsidRPr="003E1DAB">
        <w:t>форм</w:t>
      </w:r>
      <w:r w:rsidR="00E33370">
        <w:t xml:space="preserve"> </w:t>
      </w:r>
      <w:r w:rsidRPr="003E1DAB">
        <w:t>(когда</w:t>
      </w:r>
      <w:r w:rsidR="00E33370">
        <w:t xml:space="preserve"> </w:t>
      </w:r>
      <w:r w:rsidRPr="003E1DAB">
        <w:t>произведение</w:t>
      </w:r>
      <w:r w:rsidR="00E33370">
        <w:t xml:space="preserve"> </w:t>
      </w:r>
      <w:r w:rsidRPr="003E1DAB">
        <w:t>одного</w:t>
      </w:r>
      <w:r w:rsidR="00E33370">
        <w:t xml:space="preserve"> </w:t>
      </w:r>
      <w:proofErr w:type="spellStart"/>
      <w:r w:rsidRPr="003E1DAB">
        <w:t>видаискусства</w:t>
      </w:r>
      <w:proofErr w:type="spellEnd"/>
      <w:r w:rsidR="00E33370">
        <w:t xml:space="preserve"> </w:t>
      </w:r>
      <w:r w:rsidRPr="003E1DAB">
        <w:t>постигается</w:t>
      </w:r>
      <w:r w:rsidR="00E33370">
        <w:t xml:space="preserve"> </w:t>
      </w:r>
      <w:r w:rsidRPr="003E1DAB">
        <w:t>посредством</w:t>
      </w:r>
      <w:r w:rsidR="00E33370">
        <w:t xml:space="preserve"> </w:t>
      </w:r>
      <w:r w:rsidRPr="003E1DAB">
        <w:t>осмысления</w:t>
      </w:r>
      <w:r w:rsidR="00E33370">
        <w:t xml:space="preserve"> </w:t>
      </w:r>
      <w:r w:rsidRPr="003E1DAB">
        <w:t>специфических</w:t>
      </w:r>
      <w:r w:rsidR="00E33370">
        <w:t xml:space="preserve"> </w:t>
      </w:r>
      <w:r w:rsidRPr="003E1DAB">
        <w:t>особенностей</w:t>
      </w:r>
      <w:r w:rsidR="00E33370">
        <w:t xml:space="preserve"> </w:t>
      </w:r>
      <w:r w:rsidRPr="003E1DAB">
        <w:t>другого).</w:t>
      </w:r>
    </w:p>
    <w:p w:rsidR="006C2C02" w:rsidRPr="003E1DAB" w:rsidRDefault="006C2C02" w:rsidP="006C2C02">
      <w:pPr>
        <w:pStyle w:val="a3"/>
        <w:ind w:left="0" w:right="546" w:firstLine="708"/>
        <w:jc w:val="both"/>
      </w:pPr>
      <w:r w:rsidRPr="003E1DAB">
        <w:t>В программе предусматривается не столько подготовка профессионального</w:t>
      </w:r>
      <w:r w:rsidR="00E33370">
        <w:t xml:space="preserve"> </w:t>
      </w:r>
      <w:r w:rsidRPr="003E1DAB">
        <w:t>актёра,</w:t>
      </w:r>
      <w:r w:rsidR="00E33370">
        <w:t xml:space="preserve"> </w:t>
      </w:r>
      <w:r w:rsidRPr="003E1DAB">
        <w:t>сколько</w:t>
      </w:r>
      <w:r w:rsidR="00E33370">
        <w:t xml:space="preserve"> </w:t>
      </w:r>
      <w:r w:rsidRPr="003E1DAB">
        <w:t>создаются</w:t>
      </w:r>
      <w:r w:rsidR="00E33370">
        <w:t xml:space="preserve"> </w:t>
      </w:r>
      <w:r w:rsidRPr="003E1DAB">
        <w:t>условия</w:t>
      </w:r>
      <w:r w:rsidR="00E33370">
        <w:t xml:space="preserve"> </w:t>
      </w:r>
      <w:r w:rsidRPr="003E1DAB">
        <w:t>для</w:t>
      </w:r>
      <w:r w:rsidR="00E33370">
        <w:t xml:space="preserve"> </w:t>
      </w:r>
      <w:r w:rsidRPr="003E1DAB">
        <w:t>развития</w:t>
      </w:r>
      <w:r w:rsidR="00F5670B">
        <w:t xml:space="preserve"> </w:t>
      </w:r>
      <w:r w:rsidRPr="003E1DAB">
        <w:lastRenderedPageBreak/>
        <w:t>эмоционально-чувственной</w:t>
      </w:r>
      <w:r w:rsidR="004B46E3">
        <w:t xml:space="preserve"> </w:t>
      </w:r>
      <w:r w:rsidRPr="003E1DAB">
        <w:t>сферы</w:t>
      </w:r>
      <w:r w:rsidR="004B46E3">
        <w:t xml:space="preserve"> </w:t>
      </w:r>
      <w:r w:rsidRPr="003E1DAB">
        <w:t>воспитанников,</w:t>
      </w:r>
      <w:r w:rsidR="004B46E3">
        <w:t xml:space="preserve"> </w:t>
      </w:r>
      <w:r w:rsidRPr="003E1DAB">
        <w:t>раскрытие их творческого потенциала.</w:t>
      </w:r>
    </w:p>
    <w:p w:rsidR="006C2C02" w:rsidRPr="003E1DAB" w:rsidRDefault="006C2C02" w:rsidP="006C2C02">
      <w:pPr>
        <w:pStyle w:val="a3"/>
        <w:ind w:left="0" w:right="550" w:firstLine="708"/>
        <w:jc w:val="both"/>
      </w:pPr>
      <w:r w:rsidRPr="003E1DAB">
        <w:t>Образовательно-воспитательный</w:t>
      </w:r>
      <w:r w:rsidR="004B46E3">
        <w:t xml:space="preserve"> </w:t>
      </w:r>
      <w:r w:rsidRPr="003E1DAB">
        <w:t>процесс</w:t>
      </w:r>
      <w:r w:rsidR="004B46E3">
        <w:t xml:space="preserve"> </w:t>
      </w:r>
      <w:r w:rsidRPr="003E1DAB">
        <w:t>является</w:t>
      </w:r>
      <w:r w:rsidR="004B46E3">
        <w:t xml:space="preserve"> </w:t>
      </w:r>
      <w:r w:rsidRPr="003E1DAB">
        <w:t>эффективным</w:t>
      </w:r>
      <w:r w:rsidR="004B46E3">
        <w:t xml:space="preserve"> </w:t>
      </w:r>
      <w:r w:rsidRPr="003E1DAB">
        <w:t>вспомогательным</w:t>
      </w:r>
      <w:r w:rsidR="004B46E3">
        <w:t xml:space="preserve"> </w:t>
      </w:r>
      <w:r w:rsidRPr="003E1DAB">
        <w:t>средством</w:t>
      </w:r>
      <w:r w:rsidR="004B46E3">
        <w:t xml:space="preserve"> </w:t>
      </w:r>
      <w:r w:rsidRPr="003E1DAB">
        <w:t>решения</w:t>
      </w:r>
      <w:r w:rsidR="004B46E3">
        <w:t xml:space="preserve"> </w:t>
      </w:r>
      <w:r w:rsidRPr="003E1DAB">
        <w:t>задач</w:t>
      </w:r>
      <w:r w:rsidR="004B46E3">
        <w:t xml:space="preserve"> </w:t>
      </w:r>
      <w:r w:rsidRPr="003E1DAB">
        <w:t>нравственного</w:t>
      </w:r>
      <w:r w:rsidR="004B46E3">
        <w:t xml:space="preserve"> </w:t>
      </w:r>
      <w:r w:rsidRPr="003E1DAB">
        <w:t>и</w:t>
      </w:r>
      <w:r w:rsidR="004B46E3">
        <w:t xml:space="preserve"> </w:t>
      </w:r>
      <w:r w:rsidRPr="003E1DAB">
        <w:t>эстетического</w:t>
      </w:r>
      <w:r w:rsidR="004B46E3">
        <w:t xml:space="preserve"> </w:t>
      </w:r>
      <w:r w:rsidRPr="003E1DAB">
        <w:t>воспитания</w:t>
      </w:r>
      <w:r w:rsidR="004B46E3">
        <w:t xml:space="preserve"> </w:t>
      </w:r>
      <w:r w:rsidRPr="003E1DAB">
        <w:t>подростка</w:t>
      </w:r>
      <w:r w:rsidR="004B46E3">
        <w:t xml:space="preserve"> </w:t>
      </w:r>
      <w:r w:rsidRPr="003E1DAB">
        <w:t>под</w:t>
      </w:r>
      <w:r w:rsidR="004B46E3">
        <w:t xml:space="preserve"> </w:t>
      </w:r>
      <w:r w:rsidRPr="003E1DAB">
        <w:t>влиянием</w:t>
      </w:r>
      <w:r w:rsidR="004B46E3">
        <w:t xml:space="preserve"> </w:t>
      </w:r>
      <w:r w:rsidRPr="003E1DAB">
        <w:t>театрально</w:t>
      </w:r>
      <w:r>
        <w:t xml:space="preserve">-музыкального </w:t>
      </w:r>
      <w:r w:rsidRPr="003E1DAB">
        <w:t>искусства.</w:t>
      </w:r>
    </w:p>
    <w:p w:rsidR="00494414" w:rsidRDefault="00494414" w:rsidP="006C2C02"/>
    <w:p w:rsidR="0038358E" w:rsidRDefault="0038358E" w:rsidP="0038358E">
      <w:pPr>
        <w:ind w:firstLine="567"/>
        <w:jc w:val="both"/>
        <w:rPr>
          <w:rStyle w:val="14"/>
        </w:rPr>
      </w:pPr>
      <w:r>
        <w:rPr>
          <w:b/>
          <w:sz w:val="28"/>
          <w:szCs w:val="28"/>
        </w:rPr>
        <w:t>Цель программы:</w:t>
      </w:r>
      <w:r>
        <w:rPr>
          <w:rStyle w:val="14"/>
        </w:rPr>
        <w:t xml:space="preserve">  создание условий для развития творческих способностей обучающихся в музыкально – сценической деятельности.</w:t>
      </w:r>
    </w:p>
    <w:p w:rsidR="0038358E" w:rsidRDefault="0038358E" w:rsidP="0038358E">
      <w:pPr>
        <w:ind w:firstLine="567"/>
        <w:jc w:val="both"/>
        <w:rPr>
          <w:b/>
          <w:szCs w:val="28"/>
        </w:rPr>
      </w:pPr>
      <w:r>
        <w:rPr>
          <w:b/>
          <w:sz w:val="28"/>
          <w:szCs w:val="28"/>
        </w:rPr>
        <w:t>Задачи:</w:t>
      </w: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rStyle w:val="14"/>
        </w:rPr>
        <w:t xml:space="preserve">- </w:t>
      </w:r>
      <w:r>
        <w:rPr>
          <w:sz w:val="28"/>
          <w:szCs w:val="28"/>
        </w:rPr>
        <w:t xml:space="preserve">вовлечь  </w:t>
      </w:r>
      <w:r>
        <w:rPr>
          <w:rStyle w:val="14"/>
        </w:rPr>
        <w:t>обучающихся</w:t>
      </w:r>
      <w:r>
        <w:rPr>
          <w:sz w:val="28"/>
          <w:szCs w:val="28"/>
        </w:rPr>
        <w:t>в разные виды творческой деятельности;</w:t>
      </w:r>
    </w:p>
    <w:p w:rsidR="0038358E" w:rsidRDefault="0038358E" w:rsidP="0038358E">
      <w:pPr>
        <w:ind w:firstLine="567"/>
        <w:jc w:val="both"/>
        <w:rPr>
          <w:rStyle w:val="14"/>
          <w:szCs w:val="24"/>
        </w:rPr>
      </w:pPr>
      <w:r>
        <w:rPr>
          <w:rStyle w:val="14"/>
        </w:rPr>
        <w:t>- развивать умения по актерскому мастерству, сценической речи, вокалу;</w:t>
      </w: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rStyle w:val="14"/>
        </w:rPr>
        <w:t xml:space="preserve">- формировать навыки общения и поведения в коллективе </w:t>
      </w:r>
      <w:proofErr w:type="gramStart"/>
      <w:r>
        <w:rPr>
          <w:rStyle w:val="14"/>
        </w:rPr>
        <w:t>обучающихся</w:t>
      </w:r>
      <w:proofErr w:type="gramEnd"/>
      <w:r>
        <w:rPr>
          <w:rStyle w:val="14"/>
        </w:rPr>
        <w:t xml:space="preserve"> разного возраста.</w:t>
      </w:r>
    </w:p>
    <w:p w:rsidR="0038358E" w:rsidRDefault="0038358E" w:rsidP="0038358E">
      <w:pPr>
        <w:ind w:firstLine="567"/>
        <w:jc w:val="both"/>
        <w:rPr>
          <w:rStyle w:val="14"/>
        </w:rPr>
      </w:pPr>
    </w:p>
    <w:p w:rsidR="0038358E" w:rsidRDefault="0038358E" w:rsidP="003835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Направление: </w:t>
      </w:r>
      <w:r>
        <w:rPr>
          <w:sz w:val="28"/>
          <w:szCs w:val="28"/>
        </w:rPr>
        <w:t>художественное.</w:t>
      </w:r>
    </w:p>
    <w:p w:rsidR="0038358E" w:rsidRDefault="0038358E" w:rsidP="0038358E">
      <w:pPr>
        <w:ind w:firstLine="567"/>
        <w:jc w:val="both"/>
        <w:rPr>
          <w:rStyle w:val="14"/>
        </w:rPr>
      </w:pP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rStyle w:val="14"/>
        </w:rPr>
        <w:t>Возраст обучающихся – 7-1</w:t>
      </w:r>
      <w:r w:rsidR="00037278">
        <w:rPr>
          <w:rStyle w:val="14"/>
        </w:rPr>
        <w:t>5</w:t>
      </w:r>
      <w:bookmarkStart w:id="0" w:name="_GoBack"/>
      <w:bookmarkEnd w:id="0"/>
      <w:r>
        <w:rPr>
          <w:rStyle w:val="14"/>
        </w:rPr>
        <w:t xml:space="preserve"> лет.</w:t>
      </w: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sz w:val="28"/>
          <w:szCs w:val="28"/>
        </w:rPr>
        <w:t>Данная программа</w:t>
      </w:r>
      <w:r>
        <w:rPr>
          <w:rStyle w:val="14"/>
        </w:rPr>
        <w:t xml:space="preserve">рассчитана на два года обучения. </w:t>
      </w: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rStyle w:val="14"/>
        </w:rPr>
        <w:t xml:space="preserve">Программа предусматривает использование групповой и индивидуальной </w:t>
      </w:r>
      <w:r>
        <w:rPr>
          <w:rStyle w:val="14"/>
          <w:b/>
        </w:rPr>
        <w:t>форм учебной работы</w:t>
      </w:r>
      <w:r>
        <w:rPr>
          <w:rStyle w:val="14"/>
        </w:rPr>
        <w:t xml:space="preserve">. </w:t>
      </w: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rStyle w:val="14"/>
        </w:rPr>
        <w:t xml:space="preserve">Групповые занятия проводятся 2 раза в неделю: 1 час – актерское мастерство и сценическая речь, 1 час – вокально-хоровые занятия. </w:t>
      </w: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rStyle w:val="14"/>
        </w:rPr>
        <w:t>Индивидуальная работа  проводится  1 раз  в неделю.</w:t>
      </w:r>
    </w:p>
    <w:p w:rsidR="0038358E" w:rsidRDefault="0038358E" w:rsidP="0038358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Объем и срок освоения программы: </w:t>
      </w:r>
      <w:r>
        <w:rPr>
          <w:sz w:val="28"/>
          <w:szCs w:val="28"/>
        </w:rPr>
        <w:t xml:space="preserve">программа рассчитана на 2 года обучения. Общий объем часов - 140 ч. </w:t>
      </w:r>
    </w:p>
    <w:p w:rsidR="0038358E" w:rsidRDefault="0038358E" w:rsidP="0038358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занятий:</w:t>
      </w:r>
      <w:r>
        <w:rPr>
          <w:sz w:val="28"/>
          <w:szCs w:val="28"/>
        </w:rPr>
        <w:t xml:space="preserve"> количество учебных часов  1-го года обучения – 68 ч. 2-го года обучения - 72 ч. Недельная нагрузка – 2 ч. По 1 занятию 2 раза в неделю. Продолжительность одного занятия один академический час – 45 минут. Количество учебных недель в год – 35. В рамках реализации программы могут осуществляться индивидуальные занятия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. </w:t>
      </w: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rStyle w:val="14"/>
        </w:rPr>
        <w:t>Для занятий в объединении принимаются обучающиеся по желанию, на основе проверки музыкального слуха, голоса, чувства ритма. (Диагностика музыкальных способностей – начальная, промежуточная, итоговая)</w:t>
      </w: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rStyle w:val="14"/>
        </w:rPr>
        <w:t>Возможен прием в течение года.</w:t>
      </w:r>
    </w:p>
    <w:p w:rsidR="0038358E" w:rsidRDefault="0038358E" w:rsidP="0038358E">
      <w:pPr>
        <w:ind w:firstLine="567"/>
        <w:jc w:val="both"/>
        <w:rPr>
          <w:rStyle w:val="14"/>
        </w:rPr>
      </w:pPr>
      <w:r>
        <w:rPr>
          <w:rStyle w:val="14"/>
        </w:rPr>
        <w:t xml:space="preserve">В программе возможно введение системы </w:t>
      </w:r>
      <w:proofErr w:type="spellStart"/>
      <w:r>
        <w:rPr>
          <w:rStyle w:val="14"/>
        </w:rPr>
        <w:t>дублерства</w:t>
      </w:r>
      <w:proofErr w:type="spellEnd"/>
      <w:r>
        <w:rPr>
          <w:rStyle w:val="14"/>
        </w:rPr>
        <w:t xml:space="preserve"> (каждого участника действия может заменить дублер из второго состава).</w:t>
      </w:r>
    </w:p>
    <w:p w:rsidR="0038358E" w:rsidRDefault="0038358E" w:rsidP="0038358E">
      <w:pPr>
        <w:ind w:firstLine="567"/>
        <w:jc w:val="both"/>
      </w:pPr>
      <w:r>
        <w:rPr>
          <w:rStyle w:val="14"/>
        </w:rPr>
        <w:t>Наполняемость групп – 12-15 человек.</w:t>
      </w:r>
    </w:p>
    <w:p w:rsidR="0038358E" w:rsidRDefault="0038358E" w:rsidP="003835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Состав группы - постоянный. </w:t>
      </w:r>
    </w:p>
    <w:p w:rsidR="0038358E" w:rsidRDefault="0038358E" w:rsidP="003835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Набор в группу – свободный, по желанию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1B3967" w:rsidRDefault="001B3967" w:rsidP="006C2C02"/>
    <w:p w:rsidR="001B3967" w:rsidRDefault="001B3967" w:rsidP="006C2C02"/>
    <w:sectPr w:rsidR="001B3967" w:rsidSect="0099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33"/>
    <w:rsid w:val="00037278"/>
    <w:rsid w:val="001069E0"/>
    <w:rsid w:val="001B3967"/>
    <w:rsid w:val="002B2A60"/>
    <w:rsid w:val="00344F18"/>
    <w:rsid w:val="0038358E"/>
    <w:rsid w:val="00494414"/>
    <w:rsid w:val="004B46E3"/>
    <w:rsid w:val="004D5BFD"/>
    <w:rsid w:val="00634D45"/>
    <w:rsid w:val="006C2C02"/>
    <w:rsid w:val="006E7082"/>
    <w:rsid w:val="00871BC7"/>
    <w:rsid w:val="00941900"/>
    <w:rsid w:val="009963A4"/>
    <w:rsid w:val="00D66B33"/>
    <w:rsid w:val="00E33370"/>
    <w:rsid w:val="00ED0D22"/>
    <w:rsid w:val="00F5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2C02"/>
    <w:pPr>
      <w:ind w:left="9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2C02"/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Стиль 14 пт"/>
    <w:rsid w:val="0038358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2C02"/>
    <w:pPr>
      <w:ind w:left="9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2C02"/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Стиль 14 пт"/>
    <w:rsid w:val="0038358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Людмила Николаевна</cp:lastModifiedBy>
  <cp:revision>9</cp:revision>
  <cp:lastPrinted>2002-01-01T22:38:00Z</cp:lastPrinted>
  <dcterms:created xsi:type="dcterms:W3CDTF">2022-10-19T17:19:00Z</dcterms:created>
  <dcterms:modified xsi:type="dcterms:W3CDTF">2002-01-01T22:39:00Z</dcterms:modified>
</cp:coreProperties>
</file>